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8F3D" w14:textId="77777777" w:rsidR="00EE78D6" w:rsidRPr="00EE78D6" w:rsidRDefault="003327F3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15AD4" w:rsidRPr="00DD4E7D">
        <w:rPr>
          <w:rFonts w:ascii="Century Gothic" w:hAnsi="Century Gothic"/>
          <w:b/>
          <w:bCs/>
          <w:sz w:val="24"/>
          <w:szCs w:val="24"/>
        </w:rPr>
        <w:t>Bachelor of Commerce</w:t>
      </w:r>
      <w:r w:rsidR="00EE78D6" w:rsidRPr="00DD4E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325FF0ED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25AA7ECE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18CF5BFC" w14:textId="6F2307A0" w:rsidR="00EE78D6" w:rsidRDefault="006E23DC" w:rsidP="006E23DC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DD4E7D">
        <w:t>–</w:t>
      </w:r>
      <w:r w:rsidR="00FC2B08">
        <w:t xml:space="preserve"> </w:t>
      </w:r>
      <w:r w:rsidR="005D7DD6">
        <w:rPr>
          <w:b/>
          <w:bCs/>
        </w:rPr>
        <w:t>Accounting</w:t>
      </w:r>
      <w:r w:rsidR="00DC0780">
        <w:rPr>
          <w:color w:val="231F20"/>
        </w:rPr>
        <w:tab/>
      </w:r>
    </w:p>
    <w:p w14:paraId="6608A065" w14:textId="77777777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>Second Major</w:t>
      </w:r>
      <w:r w:rsidR="00FC2B08">
        <w:rPr>
          <w:color w:val="231F20"/>
        </w:rPr>
        <w:t xml:space="preserve"> </w:t>
      </w:r>
      <w:r w:rsidR="00FC2B08" w:rsidRPr="00DD4E7D">
        <w:t>–</w:t>
      </w:r>
      <w:r w:rsidR="00FC2B08">
        <w:t xml:space="preserve"> </w:t>
      </w:r>
      <w:r w:rsidR="00FC2B08">
        <w:rPr>
          <w:b/>
          <w:bCs/>
        </w:rPr>
        <w:t>Finance</w:t>
      </w:r>
    </w:p>
    <w:p w14:paraId="73FE3853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7AC3CF18" w14:textId="77777777" w:rsidR="004C07D5" w:rsidRPr="00FA48FC" w:rsidRDefault="004C07D5" w:rsidP="006E23DC">
      <w:pPr>
        <w:pStyle w:val="Heading2"/>
        <w:spacing w:line="244" w:lineRule="exact"/>
        <w:rPr>
          <w:b/>
          <w:bCs/>
          <w:color w:val="231F20"/>
        </w:rPr>
      </w:pPr>
    </w:p>
    <w:p w14:paraId="44ECD12B" w14:textId="77777777" w:rsidR="00173A05" w:rsidRDefault="00173A05" w:rsidP="00173A05">
      <w:pPr>
        <w:pStyle w:val="Heading2"/>
        <w:spacing w:line="244" w:lineRule="exact"/>
        <w:rPr>
          <w:b/>
          <w:bCs/>
          <w:color w:val="231F20"/>
        </w:rPr>
      </w:pPr>
      <w:r w:rsidRPr="00FA48FC">
        <w:rPr>
          <w:b/>
          <w:bCs/>
          <w:color w:val="231F20"/>
        </w:rPr>
        <w:t xml:space="preserve">This plan is for students who have passed Mathematics Applications ATAR or equivalent. </w:t>
      </w:r>
    </w:p>
    <w:p w14:paraId="4C21256E" w14:textId="77777777" w:rsidR="00173A05" w:rsidRPr="00FA48FC" w:rsidRDefault="00173A05" w:rsidP="00173A05">
      <w:pPr>
        <w:pStyle w:val="Heading2"/>
        <w:spacing w:line="244" w:lineRule="exact"/>
        <w:rPr>
          <w:b/>
          <w:bCs/>
          <w:color w:val="231F20"/>
          <w:lang w:val="en-AU"/>
        </w:rPr>
      </w:pPr>
      <w:r w:rsidRPr="00FA48FC">
        <w:rPr>
          <w:b/>
          <w:bCs/>
          <w:color w:val="231F20"/>
        </w:rPr>
        <w:t xml:space="preserve">Students who have not </w:t>
      </w:r>
      <w:r>
        <w:rPr>
          <w:b/>
          <w:bCs/>
          <w:color w:val="231F20"/>
        </w:rPr>
        <w:t xml:space="preserve">completed Mathematics Applications of equivalent </w:t>
      </w:r>
      <w:r w:rsidRPr="00FA48FC">
        <w:rPr>
          <w:b/>
          <w:bCs/>
          <w:color w:val="231F20"/>
        </w:rPr>
        <w:t xml:space="preserve">are required to take the bridging unit MATH1720: </w:t>
      </w:r>
      <w:r w:rsidRPr="00FA48FC">
        <w:rPr>
          <w:b/>
          <w:bCs/>
          <w:color w:val="231F20"/>
          <w:lang w:val="en-AU"/>
        </w:rPr>
        <w:t>Mathematics Fundamentals</w:t>
      </w:r>
      <w:r>
        <w:rPr>
          <w:b/>
          <w:bCs/>
          <w:color w:val="231F20"/>
          <w:lang w:val="en-AU"/>
        </w:rPr>
        <w:t xml:space="preserve"> in their first semester. </w:t>
      </w:r>
    </w:p>
    <w:p w14:paraId="2EA5B964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1A6CDEAB" w14:textId="77777777" w:rsidTr="0074386C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6C5EF4C" w14:textId="77777777" w:rsidR="006B14AA" w:rsidRPr="00526483" w:rsidRDefault="00526483" w:rsidP="0052648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1279F268" w14:textId="77777777" w:rsidR="0047701D" w:rsidRPr="002B7812" w:rsidRDefault="0047701D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B55314E" w14:textId="77777777" w:rsidR="006B14AA" w:rsidRPr="002B7812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E518003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14:paraId="57A8C489" w14:textId="77777777" w:rsidR="00526483" w:rsidRPr="0074386C" w:rsidRDefault="006577BD" w:rsidP="006577B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88A69F" w14:textId="77777777" w:rsidR="004C5D79" w:rsidRPr="0074386C" w:rsidRDefault="004C5D79" w:rsidP="004C5D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14:paraId="156CD5FD" w14:textId="77777777" w:rsidR="00EE78D6" w:rsidRPr="0074386C" w:rsidRDefault="004C5D79" w:rsidP="004C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B5A158B" w14:textId="77777777" w:rsidR="006577BD" w:rsidRPr="0074386C" w:rsidRDefault="006577BD" w:rsidP="006577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14:paraId="19F9312E" w14:textId="77777777" w:rsidR="00EE78D6" w:rsidRPr="0074386C" w:rsidRDefault="006577BD" w:rsidP="006577B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479AD868" w14:textId="17BC4FD4" w:rsidR="00B6362F" w:rsidRPr="00B6362F" w:rsidRDefault="00A32665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3C5DEE" w14:paraId="679B4200" w14:textId="77777777" w:rsidTr="0074386C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DA70FD9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D17EDD7" w14:textId="77777777" w:rsidR="003C5DEE" w:rsidRPr="002B7812" w:rsidRDefault="00AD537F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A0C5488" w14:textId="77777777" w:rsidR="00526483" w:rsidRDefault="006577BD" w:rsidP="004E0D8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577BD">
              <w:rPr>
                <w:b/>
                <w:bCs/>
                <w:sz w:val="20"/>
                <w:szCs w:val="20"/>
              </w:rPr>
              <w:t>FINA1221</w:t>
            </w:r>
          </w:p>
          <w:p w14:paraId="5613AFF5" w14:textId="77777777" w:rsidR="006577BD" w:rsidRPr="00B640AB" w:rsidRDefault="00B640AB" w:rsidP="004E0D88">
            <w:pPr>
              <w:pStyle w:val="TableParagraph"/>
              <w:jc w:val="center"/>
              <w:rPr>
                <w:sz w:val="20"/>
                <w:szCs w:val="20"/>
              </w:rPr>
            </w:pPr>
            <w:r w:rsidRPr="00B640AB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C523FF1" w14:textId="77777777" w:rsidR="00765432" w:rsidRPr="0074386C" w:rsidRDefault="005304E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="00B0371B" w:rsidRPr="0074386C">
              <w:rPr>
                <w:b/>
                <w:sz w:val="20"/>
                <w:szCs w:val="20"/>
              </w:rPr>
              <w:t>1520</w:t>
            </w:r>
          </w:p>
          <w:p w14:paraId="0A6BD6A6" w14:textId="77777777" w:rsidR="008B159E" w:rsidRPr="0074386C" w:rsidRDefault="00B0371B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6164677" w14:textId="77777777" w:rsidR="00826D1B" w:rsidRPr="0074386C" w:rsidRDefault="00826D1B" w:rsidP="00826D1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14:paraId="7F9A2ADA" w14:textId="77777777" w:rsidR="008B159E" w:rsidRPr="0074386C" w:rsidRDefault="00826D1B" w:rsidP="00826D1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1A55C60B" w14:textId="2DEB3675" w:rsidR="008B159E" w:rsidRPr="0045432B" w:rsidRDefault="00A32665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3C5DEE" w14:paraId="5BA5C434" w14:textId="77777777" w:rsidTr="00FC2B08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A3FE812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0B6CDDD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0044A29" w14:textId="77777777" w:rsidR="001F5E27" w:rsidRDefault="001A6134" w:rsidP="00F4175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777245">
              <w:rPr>
                <w:b/>
                <w:sz w:val="20"/>
                <w:szCs w:val="20"/>
              </w:rPr>
              <w:t>2201</w:t>
            </w:r>
          </w:p>
          <w:p w14:paraId="4F9DED8C" w14:textId="77777777" w:rsidR="00777245" w:rsidRPr="00777245" w:rsidRDefault="00662447" w:rsidP="00F4175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Corporate Accounting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8AEE7DA" w14:textId="77777777" w:rsidR="008B159E" w:rsidRDefault="00FC0823" w:rsidP="00D8758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ACCT2242</w:t>
            </w:r>
          </w:p>
          <w:p w14:paraId="690187C9" w14:textId="77777777" w:rsidR="00FC0823" w:rsidRPr="00FC0823" w:rsidRDefault="00FC0823" w:rsidP="00D8758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0823">
              <w:rPr>
                <w:bCs/>
                <w:sz w:val="20"/>
                <w:szCs w:val="20"/>
              </w:rPr>
              <w:t>Accounting Information Systems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C311F1" w14:textId="77777777" w:rsidR="003C5DEE" w:rsidRPr="0074386C" w:rsidRDefault="00FC2B08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FINA2222</w:t>
            </w:r>
            <w:r>
              <w:rPr>
                <w:b/>
                <w:sz w:val="20"/>
                <w:szCs w:val="20"/>
              </w:rPr>
              <w:br/>
            </w:r>
            <w:r w:rsidRPr="00FC2B08">
              <w:rPr>
                <w:bCs/>
                <w:sz w:val="20"/>
                <w:szCs w:val="20"/>
              </w:rPr>
              <w:t>Corporate Financial Policy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CFF0" w:themeFill="text2" w:themeFillTint="33"/>
            <w:vAlign w:val="center"/>
          </w:tcPr>
          <w:p w14:paraId="28944848" w14:textId="77777777" w:rsidR="00FB0D00" w:rsidRPr="00FB0D00" w:rsidRDefault="00FC2B08" w:rsidP="0076543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</w:tr>
      <w:tr w:rsidR="00AD537F" w14:paraId="33043A76" w14:textId="77777777" w:rsidTr="00FC2B08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164D4C3" w14:textId="77777777" w:rsidR="00AD537F" w:rsidRPr="00AD537F" w:rsidRDefault="00AD537F" w:rsidP="00AD537F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1442F676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7F5DA7E" w14:textId="77777777" w:rsidR="00526483" w:rsidRDefault="00662447" w:rsidP="006624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ACCT2112</w:t>
            </w:r>
          </w:p>
          <w:p w14:paraId="5DCC0002" w14:textId="77777777" w:rsidR="00662447" w:rsidRPr="00662447" w:rsidRDefault="00662447" w:rsidP="006624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B48C8EF" w14:textId="77777777" w:rsidR="00AD537F" w:rsidRDefault="00B80228" w:rsidP="00A3266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</w:t>
            </w:r>
            <w:r w:rsidR="00C96553">
              <w:rPr>
                <w:b/>
                <w:sz w:val="20"/>
                <w:szCs w:val="20"/>
              </w:rPr>
              <w:t xml:space="preserve">2231 </w:t>
            </w:r>
            <w:r w:rsidR="00C96553" w:rsidRPr="00FB0D00">
              <w:rPr>
                <w:bCs/>
                <w:sz w:val="20"/>
                <w:szCs w:val="20"/>
              </w:rPr>
              <w:t>Taxation</w:t>
            </w:r>
            <w:r w:rsidR="00A32665">
              <w:rPr>
                <w:bCs/>
                <w:sz w:val="20"/>
                <w:szCs w:val="20"/>
              </w:rPr>
              <w:t xml:space="preserve"> </w:t>
            </w:r>
            <w:r w:rsidR="00A32665" w:rsidRPr="00A32665">
              <w:rPr>
                <w:b/>
                <w:color w:val="FF0000"/>
                <w:sz w:val="20"/>
                <w:szCs w:val="20"/>
              </w:rPr>
              <w:t>OR</w:t>
            </w:r>
          </w:p>
          <w:p w14:paraId="230A023D" w14:textId="72514147" w:rsidR="00A32665" w:rsidRPr="00A32665" w:rsidRDefault="00A32665" w:rsidP="00A326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Level 3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204A677" w14:textId="77777777" w:rsidR="00AD537F" w:rsidRPr="0074386C" w:rsidRDefault="00FC2B08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2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177307F0" w14:textId="77777777" w:rsidR="00AD537F" w:rsidRPr="0074386C" w:rsidRDefault="00FC2B08" w:rsidP="00FC2B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AD537F" w14:paraId="64110100" w14:textId="77777777" w:rsidTr="00FC2B08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44438427" w14:textId="77777777" w:rsidR="00AD537F" w:rsidRPr="00983B47" w:rsidRDefault="00AD537F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D31AA5A" w14:textId="77777777" w:rsidR="00AD537F" w:rsidRDefault="00AD537F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AD15C1B" w14:textId="2204D7AA" w:rsidR="00A72ECF" w:rsidRPr="00A72ECF" w:rsidRDefault="00A32665" w:rsidP="00B6035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CC73566" w14:textId="77777777" w:rsidR="00AD537F" w:rsidRPr="0074386C" w:rsidRDefault="00C96553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1586FBC" w14:textId="77777777" w:rsidR="00AD537F" w:rsidRPr="0074386C" w:rsidRDefault="00FC2B08" w:rsidP="00AD53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664E4745" w14:textId="724FCEC6" w:rsidR="00AD537F" w:rsidRPr="0074386C" w:rsidRDefault="00A32665" w:rsidP="00FC2B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14:paraId="0A6A2571" w14:textId="77777777" w:rsidTr="00FC2B08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B603C28" w14:textId="77777777" w:rsidR="00526483" w:rsidRPr="00526483" w:rsidRDefault="00526483" w:rsidP="00526483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5F0BE99" w14:textId="77777777" w:rsidR="00526483" w:rsidRDefault="00526483" w:rsidP="00AD537F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B486412" w14:textId="55B3C5C0" w:rsidR="00AE6F24" w:rsidRPr="00AE6F24" w:rsidRDefault="00A32665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333BA51" w14:textId="77777777" w:rsidR="00526483" w:rsidRDefault="00FC2B08" w:rsidP="00B853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FINA3324</w:t>
            </w:r>
          </w:p>
          <w:p w14:paraId="327F7C9C" w14:textId="77777777" w:rsidR="00FC2B08" w:rsidRPr="00FC2B08" w:rsidRDefault="00FC2B08" w:rsidP="00B853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C2B08">
              <w:rPr>
                <w:bCs/>
                <w:sz w:val="20"/>
                <w:szCs w:val="20"/>
              </w:rPr>
              <w:t>Investment Analysis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FDC3593" w14:textId="77777777" w:rsidR="006F26CA" w:rsidRPr="00B054EE" w:rsidRDefault="00FC2B08" w:rsidP="00790FF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Level 3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1E003E7E" w14:textId="77777777" w:rsidR="00526483" w:rsidRPr="0074386C" w:rsidRDefault="00110C7B" w:rsidP="00790F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14:paraId="252B2656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036A7342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25D45F6E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14:paraId="5F5DB821" w14:textId="77777777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14:paraId="296DBA88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7199C680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14:paraId="33610733" w14:textId="77777777" w:rsidR="00673483" w:rsidRDefault="00673483" w:rsidP="00673483">
      <w:pPr>
        <w:rPr>
          <w:sz w:val="16"/>
          <w:szCs w:val="16"/>
        </w:rPr>
      </w:pPr>
    </w:p>
    <w:p w14:paraId="2C5DFC2E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2CA04395" w14:textId="77777777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8DCB" w14:textId="77777777" w:rsidR="00A32665" w:rsidRDefault="00A32665">
      <w:r>
        <w:separator/>
      </w:r>
    </w:p>
  </w:endnote>
  <w:endnote w:type="continuationSeparator" w:id="0">
    <w:p w14:paraId="28D73778" w14:textId="77777777" w:rsidR="00A32665" w:rsidRDefault="00A32665">
      <w:r>
        <w:continuationSeparator/>
      </w:r>
    </w:p>
  </w:endnote>
  <w:endnote w:type="continuationNotice" w:id="1">
    <w:p w14:paraId="03060C38" w14:textId="77777777" w:rsidR="00A32665" w:rsidRDefault="00A32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A029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31C71F7C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3F0FA2AD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B6C1" w14:textId="77777777" w:rsidR="00A32665" w:rsidRDefault="00A32665">
      <w:r>
        <w:separator/>
      </w:r>
    </w:p>
  </w:footnote>
  <w:footnote w:type="continuationSeparator" w:id="0">
    <w:p w14:paraId="74E1A97E" w14:textId="77777777" w:rsidR="00A32665" w:rsidRDefault="00A32665">
      <w:r>
        <w:continuationSeparator/>
      </w:r>
    </w:p>
  </w:footnote>
  <w:footnote w:type="continuationNotice" w:id="1">
    <w:p w14:paraId="24C411BA" w14:textId="77777777" w:rsidR="00A32665" w:rsidRDefault="00A32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96B5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0A73DE" wp14:editId="210C161E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CD401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6DFE25B1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A73DE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751CD401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6DFE25B1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B94A26" wp14:editId="4A5E780F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F24E2A4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94A26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6F24E2A4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530B2A4" wp14:editId="5841F33A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459307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3942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4685"/>
    <w:rsid w:val="000F5B67"/>
    <w:rsid w:val="000F5E12"/>
    <w:rsid w:val="000F70FF"/>
    <w:rsid w:val="00102C81"/>
    <w:rsid w:val="00106AA7"/>
    <w:rsid w:val="00106EAE"/>
    <w:rsid w:val="001100B5"/>
    <w:rsid w:val="00110C7B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3A05"/>
    <w:rsid w:val="0017474B"/>
    <w:rsid w:val="0017771C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134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1ED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50F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432B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4466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53D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1A3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D7DD6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577BD"/>
    <w:rsid w:val="006603C7"/>
    <w:rsid w:val="0066244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5CA4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0F16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77245"/>
    <w:rsid w:val="007827B3"/>
    <w:rsid w:val="007901D1"/>
    <w:rsid w:val="00790274"/>
    <w:rsid w:val="00790E29"/>
    <w:rsid w:val="00790FF7"/>
    <w:rsid w:val="00796302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2665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ECF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E6F24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362F"/>
    <w:rsid w:val="00B64078"/>
    <w:rsid w:val="00B640AB"/>
    <w:rsid w:val="00B653B9"/>
    <w:rsid w:val="00B67D35"/>
    <w:rsid w:val="00B67F0D"/>
    <w:rsid w:val="00B708A9"/>
    <w:rsid w:val="00B801C8"/>
    <w:rsid w:val="00B8022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553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0060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0D00"/>
    <w:rsid w:val="00FB600E"/>
    <w:rsid w:val="00FB7802"/>
    <w:rsid w:val="00FC0823"/>
    <w:rsid w:val="00FC2B08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84733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3A05"/>
    <w:rPr>
      <w:rFonts w:ascii="Century Gothic Pro" w:eastAsia="Century Gothic Pro" w:hAnsi="Century Gothic Pro" w:cs="Century Gothi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1B68C-6932-4685-AE60-DC0207FD6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Bec West</cp:lastModifiedBy>
  <cp:revision>1</cp:revision>
  <cp:lastPrinted>2020-11-18T23:36:00Z</cp:lastPrinted>
  <dcterms:created xsi:type="dcterms:W3CDTF">2025-06-17T02:39:00Z</dcterms:created>
  <dcterms:modified xsi:type="dcterms:W3CDTF">2025-06-17T02:42:00Z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